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03-06/2023/2643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Евпатория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  «Москва – Воронеж – Ростов-на-Дону – Краснодар – Новороссийск» 00 ОП ФЗ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 03К-580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«Краснодар – Славянск-на-Кубани – Темрюк – а/д А-290 «Новороссийск – Керчь»»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«г. Новороссийск – г. 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«Таврида» Керчь-Симферополь-Севастополь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35К-023 Восточный обход  г. Симферополя»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35К-023 "Восточный обход 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 Красноперекопск - граница с Херсонской областью"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"Симферополь-Евпатория"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"Симферополь-Евпатория"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 Красноперекопск - граница с Херсонской областью"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35К-023 "Восточный обход 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35К-023 Восточный обход  г. Симферополя»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«Таврида» Керчь-Симферополь-Севастополь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«г. Новороссийск – г. 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«Краснодар – Славянск-на-Кубани – Темрюк – а/д А-290 «Новороссийск – Керчь»»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 03К-580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  «Москва – Воронеж – Ростов-на-Дону – Краснодар – Новороссийск» 00 ОП ФЗ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